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>Dyrektor Wojewódzkiego Szpitala</w:t>
      </w:r>
      <w:r w:rsidR="00724C00">
        <w:rPr>
          <w:rFonts w:cstheme="minorHAnsi"/>
          <w:b/>
          <w:sz w:val="28"/>
          <w:szCs w:val="28"/>
        </w:rPr>
        <w:t xml:space="preserve"> Specjalistycznego i</w:t>
      </w:r>
      <w:r w:rsidRPr="00724C00">
        <w:rPr>
          <w:rFonts w:cstheme="minorHAnsi"/>
          <w:b/>
          <w:sz w:val="28"/>
          <w:szCs w:val="28"/>
        </w:rPr>
        <w:t xml:space="preserve">m. NMP w Częstochowie </w:t>
      </w:r>
    </w:p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 xml:space="preserve">ogłasza konkurs na stanowisko </w:t>
      </w:r>
    </w:p>
    <w:p w:rsidR="00CB6962" w:rsidRDefault="00090D98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Zastępcy Dyrektora ds. Lecznictwa</w:t>
      </w:r>
    </w:p>
    <w:p w:rsidR="00DC7740" w:rsidRPr="00724C00" w:rsidRDefault="00DC7740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 Wojewódzkim Szpitalu Specjalistycznym im. Najświętszej Maryi Panny w Częstochowie</w:t>
      </w:r>
      <w:r w:rsidRPr="00DC7740">
        <w:rPr>
          <w:rFonts w:cstheme="minorHAnsi"/>
          <w:b/>
          <w:sz w:val="28"/>
          <w:szCs w:val="28"/>
        </w:rPr>
        <w:t xml:space="preserve"> </w:t>
      </w:r>
      <w:r w:rsidRPr="00724C00">
        <w:rPr>
          <w:rFonts w:cstheme="minorHAnsi"/>
          <w:b/>
          <w:sz w:val="28"/>
          <w:szCs w:val="28"/>
        </w:rPr>
        <w:t>ul. Bialska 104/118</w:t>
      </w:r>
    </w:p>
    <w:p w:rsidR="00CD075A" w:rsidRPr="00724C00" w:rsidRDefault="00CD075A" w:rsidP="00CD075A">
      <w:pPr>
        <w:jc w:val="center"/>
        <w:rPr>
          <w:rFonts w:cstheme="minorHAnsi"/>
          <w:b/>
          <w:sz w:val="24"/>
          <w:szCs w:val="24"/>
        </w:rPr>
      </w:pPr>
    </w:p>
    <w:p w:rsidR="00F40AF4" w:rsidRPr="00F40AF4" w:rsidRDefault="00CD075A" w:rsidP="00811CE0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284" w:hanging="426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Kandydaci zgłaszający się do konkursu proszeni są o s</w:t>
      </w:r>
      <w:r w:rsidR="00811CE0">
        <w:rPr>
          <w:rFonts w:cstheme="minorHAnsi"/>
          <w:sz w:val="24"/>
          <w:szCs w:val="24"/>
        </w:rPr>
        <w:t>kładanie dokumentów określonych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rozporządzeniu Ministra Zdrowia z dnia 6 lutego 2012 r. w sprawie sposobu przeprowadzania konkursu na niektóre stanowiska kierownicze w podmiocie leczniczym niebędącym przedsiębiorcą (tj. z dnia 24 lutego 202</w:t>
      </w:r>
      <w:r w:rsidR="00606BF7" w:rsidRPr="00F40AF4">
        <w:rPr>
          <w:rFonts w:cstheme="minorHAnsi"/>
          <w:sz w:val="24"/>
          <w:szCs w:val="24"/>
        </w:rPr>
        <w:t>1 r. (Dz.U. z 2021 r. poz. 430)</w:t>
      </w:r>
      <w:r w:rsidR="00F40AF4">
        <w:rPr>
          <w:rFonts w:cstheme="minorHAnsi"/>
          <w:sz w:val="24"/>
          <w:szCs w:val="24"/>
        </w:rPr>
        <w:t xml:space="preserve">. </w:t>
      </w:r>
      <w:r w:rsidR="00F40AF4" w:rsidRPr="00F40AF4">
        <w:rPr>
          <w:rFonts w:cstheme="minorHAnsi"/>
          <w:sz w:val="24"/>
          <w:szCs w:val="24"/>
        </w:rPr>
        <w:t>Wymagane dokumenty: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a) podanie o przyjęcie na stanowisko objęte konkursem,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b) dokumenty stwierdzające kwalifikacje zawodowe wymagane do zajmowania danego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stanowiska objętego konkursem, prawo wykonywania za</w:t>
      </w:r>
      <w:r>
        <w:rPr>
          <w:rFonts w:cstheme="minorHAnsi"/>
          <w:sz w:val="24"/>
          <w:szCs w:val="24"/>
        </w:rPr>
        <w:t xml:space="preserve">wodu (oryginały) lub kserokopie </w:t>
      </w:r>
      <w:r w:rsidRPr="00F40AF4">
        <w:rPr>
          <w:rFonts w:cstheme="minorHAnsi"/>
          <w:sz w:val="24"/>
          <w:szCs w:val="24"/>
        </w:rPr>
        <w:t>tych dokumentów poświadczone notarialnie,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c) opis przebiegu pracy zawodowej kandydata,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d) inne dokumenty, w szczególności potwierdzające dorobek i kwalifikacje zawodowe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kandydata, dopuszcza się przedłożenie kopii potwierdzonej za zgodność z oryginałem przez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kandydata – na prośbę właściwego podmiotu lub ko</w:t>
      </w:r>
      <w:r>
        <w:rPr>
          <w:rFonts w:cstheme="minorHAnsi"/>
          <w:sz w:val="24"/>
          <w:szCs w:val="24"/>
        </w:rPr>
        <w:t xml:space="preserve">misji konkursowej kandydat jest </w:t>
      </w:r>
      <w:r w:rsidRPr="00F40AF4">
        <w:rPr>
          <w:rFonts w:cstheme="minorHAnsi"/>
          <w:sz w:val="24"/>
          <w:szCs w:val="24"/>
        </w:rPr>
        <w:t>obowiązany przedstawić oryginały dokumentów,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e) oświadczenie kandydata o braku prawomocnie orzeczonego wobec niego zakazu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wykonywania zawodu, zawieszenia prawa wykonywania zawodu, ograniczenia prawa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wykonywania zawodu albo zakazu zajmowania określonego stanowiska,</w:t>
      </w:r>
    </w:p>
    <w:p w:rsidR="00CD075A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f) oświadczenia kandydata o wyrażeniu zgody na</w:t>
      </w:r>
      <w:r w:rsidR="00811CE0">
        <w:rPr>
          <w:rFonts w:cstheme="minorHAnsi"/>
          <w:sz w:val="24"/>
          <w:szCs w:val="24"/>
        </w:rPr>
        <w:t xml:space="preserve"> przetwarzanie danych osobowych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celach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przeprowadzenia postępowania konkursowego.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</w:p>
    <w:p w:rsidR="00FB63AF" w:rsidRDefault="00CD075A" w:rsidP="00590F0C">
      <w:pPr>
        <w:numPr>
          <w:ilvl w:val="0"/>
          <w:numId w:val="1"/>
        </w:numPr>
        <w:tabs>
          <w:tab w:val="clear" w:pos="720"/>
          <w:tab w:val="num" w:pos="-4678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Do konkursu mogą przystąpić kandydaci posiadający</w:t>
      </w:r>
      <w:r w:rsidR="00F40AF4">
        <w:rPr>
          <w:rFonts w:cstheme="minorHAnsi"/>
          <w:sz w:val="24"/>
          <w:szCs w:val="24"/>
        </w:rPr>
        <w:t xml:space="preserve"> kwalifikacje określone</w:t>
      </w:r>
      <w:r w:rsidR="00F40AF4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>w rozporządzeniu Ministra Zdrowia</w:t>
      </w:r>
      <w:r w:rsidR="00BE101C">
        <w:rPr>
          <w:rFonts w:cstheme="minorHAnsi"/>
          <w:sz w:val="24"/>
          <w:szCs w:val="24"/>
        </w:rPr>
        <w:t xml:space="preserve"> z dnia 10 lipca 2023</w:t>
      </w:r>
      <w:r w:rsidRPr="00724C00">
        <w:rPr>
          <w:rFonts w:cstheme="minorHAnsi"/>
          <w:sz w:val="24"/>
          <w:szCs w:val="24"/>
        </w:rPr>
        <w:t xml:space="preserve"> r. w sprawie kwalifikacji wymaganych od pracowników na poszczegó</w:t>
      </w:r>
      <w:r w:rsidR="00811CE0">
        <w:rPr>
          <w:rFonts w:cstheme="minorHAnsi"/>
          <w:sz w:val="24"/>
          <w:szCs w:val="24"/>
        </w:rPr>
        <w:t>lnych rodzajach stanowisk pracy</w:t>
      </w:r>
      <w:r w:rsidR="00811CE0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 xml:space="preserve">w podmiotach leczniczych niebędących przedsiębiorcami (Dz. </w:t>
      </w:r>
      <w:r w:rsidR="00606BF7">
        <w:rPr>
          <w:rFonts w:cstheme="minorHAnsi"/>
          <w:sz w:val="24"/>
          <w:szCs w:val="24"/>
        </w:rPr>
        <w:t xml:space="preserve">U. </w:t>
      </w:r>
      <w:r w:rsidR="00BE101C">
        <w:rPr>
          <w:rFonts w:cstheme="minorHAnsi"/>
          <w:sz w:val="24"/>
          <w:szCs w:val="24"/>
        </w:rPr>
        <w:t>2023.1515 z dnia 2023.08.04</w:t>
      </w:r>
      <w:r w:rsidR="00606BF7">
        <w:rPr>
          <w:rFonts w:cstheme="minorHAnsi"/>
          <w:sz w:val="24"/>
          <w:szCs w:val="24"/>
        </w:rPr>
        <w:t>)</w:t>
      </w:r>
      <w:r w:rsidR="00BE101C">
        <w:rPr>
          <w:rFonts w:cstheme="minorHAnsi"/>
          <w:sz w:val="24"/>
          <w:szCs w:val="24"/>
        </w:rPr>
        <w:t xml:space="preserve">, </w:t>
      </w:r>
      <w:r w:rsidR="00606BF7">
        <w:rPr>
          <w:rFonts w:cstheme="minorHAnsi"/>
          <w:sz w:val="24"/>
          <w:szCs w:val="24"/>
        </w:rPr>
        <w:t>tj</w:t>
      </w:r>
      <w:r w:rsidR="00444217">
        <w:rPr>
          <w:rFonts w:cstheme="minorHAnsi"/>
          <w:sz w:val="24"/>
          <w:szCs w:val="24"/>
        </w:rPr>
        <w:t>.</w:t>
      </w:r>
    </w:p>
    <w:p w:rsidR="00DE459B" w:rsidRDefault="00DE459B" w:rsidP="00DE459B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prawo wykonywania zawodu lekarza </w:t>
      </w:r>
      <w:r>
        <w:rPr>
          <w:rFonts w:cstheme="minorHAnsi"/>
          <w:sz w:val="24"/>
          <w:szCs w:val="24"/>
        </w:rPr>
        <w:t>na terenie Rzeczypospolitej Polskiej,</w:t>
      </w:r>
    </w:p>
    <w:p w:rsidR="00C22A50" w:rsidRDefault="00FB63AF" w:rsidP="00C22A50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444217">
        <w:rPr>
          <w:rFonts w:cstheme="minorHAnsi"/>
          <w:sz w:val="24"/>
          <w:szCs w:val="24"/>
        </w:rPr>
        <w:t xml:space="preserve"> </w:t>
      </w:r>
      <w:r w:rsidR="00BE101C" w:rsidRPr="00444217">
        <w:rPr>
          <w:rFonts w:cstheme="minorHAnsi"/>
          <w:sz w:val="24"/>
          <w:szCs w:val="24"/>
        </w:rPr>
        <w:t xml:space="preserve">tytuł </w:t>
      </w:r>
      <w:r w:rsidR="00FC5F6B">
        <w:rPr>
          <w:rFonts w:cstheme="minorHAnsi"/>
          <w:sz w:val="24"/>
          <w:szCs w:val="24"/>
        </w:rPr>
        <w:t>zawodowy lekarza</w:t>
      </w:r>
      <w:r w:rsidR="00C22A50">
        <w:rPr>
          <w:rFonts w:cstheme="minorHAnsi"/>
          <w:sz w:val="24"/>
          <w:szCs w:val="24"/>
        </w:rPr>
        <w:t xml:space="preserve"> i </w:t>
      </w:r>
      <w:r w:rsidR="00BE101C" w:rsidRPr="00444217">
        <w:rPr>
          <w:rFonts w:cstheme="minorHAnsi"/>
          <w:sz w:val="24"/>
          <w:szCs w:val="24"/>
        </w:rPr>
        <w:t>tytuł specjalisty</w:t>
      </w:r>
      <w:r w:rsidR="00480801">
        <w:rPr>
          <w:rFonts w:cstheme="minorHAnsi"/>
          <w:sz w:val="24"/>
          <w:szCs w:val="24"/>
        </w:rPr>
        <w:t xml:space="preserve"> lub specjalizacja II stopnia</w:t>
      </w:r>
      <w:r w:rsidR="000C0DE1">
        <w:rPr>
          <w:rFonts w:cstheme="minorHAnsi"/>
          <w:sz w:val="24"/>
          <w:szCs w:val="24"/>
        </w:rPr>
        <w:t xml:space="preserve"> w dziedzinie </w:t>
      </w:r>
      <w:r w:rsidR="00C22A50">
        <w:rPr>
          <w:rFonts w:cstheme="minorHAnsi"/>
          <w:sz w:val="24"/>
          <w:szCs w:val="24"/>
        </w:rPr>
        <w:t xml:space="preserve">   </w:t>
      </w:r>
      <w:r w:rsidR="000C0DE1">
        <w:rPr>
          <w:rFonts w:cstheme="minorHAnsi"/>
          <w:sz w:val="24"/>
          <w:szCs w:val="24"/>
        </w:rPr>
        <w:t>medycyny</w:t>
      </w:r>
      <w:r w:rsidR="00C22A50">
        <w:rPr>
          <w:rFonts w:cstheme="minorHAnsi"/>
          <w:sz w:val="24"/>
          <w:szCs w:val="24"/>
        </w:rPr>
        <w:t>,</w:t>
      </w:r>
    </w:p>
    <w:p w:rsidR="00444217" w:rsidRPr="00590F0C" w:rsidRDefault="00C22A50" w:rsidP="00C22A50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444217" w:rsidRPr="00444217">
        <w:rPr>
          <w:rFonts w:cstheme="minorHAnsi"/>
          <w:sz w:val="24"/>
          <w:szCs w:val="24"/>
        </w:rPr>
        <w:t xml:space="preserve"> </w:t>
      </w:r>
      <w:r w:rsidR="008E37FA">
        <w:rPr>
          <w:rFonts w:cstheme="minorHAnsi"/>
          <w:sz w:val="24"/>
          <w:szCs w:val="24"/>
        </w:rPr>
        <w:t>co najm</w:t>
      </w:r>
      <w:r w:rsidR="001B0277">
        <w:rPr>
          <w:rFonts w:cstheme="minorHAnsi"/>
          <w:sz w:val="24"/>
          <w:szCs w:val="24"/>
        </w:rPr>
        <w:t>niej</w:t>
      </w:r>
      <w:r w:rsidR="008E37FA">
        <w:rPr>
          <w:rFonts w:cstheme="minorHAnsi"/>
          <w:sz w:val="24"/>
          <w:szCs w:val="24"/>
        </w:rPr>
        <w:t xml:space="preserve"> ośmioletni staż </w:t>
      </w:r>
      <w:r w:rsidR="00444217" w:rsidRPr="00444217">
        <w:rPr>
          <w:rFonts w:cstheme="minorHAnsi"/>
          <w:sz w:val="24"/>
          <w:szCs w:val="24"/>
        </w:rPr>
        <w:t>pracy</w:t>
      </w:r>
      <w:r w:rsidR="008E37FA">
        <w:rPr>
          <w:rFonts w:cstheme="minorHAnsi"/>
          <w:sz w:val="24"/>
          <w:szCs w:val="24"/>
        </w:rPr>
        <w:t xml:space="preserve"> w zawodzie.</w:t>
      </w:r>
    </w:p>
    <w:p w:rsidR="00444217" w:rsidRPr="00444217" w:rsidRDefault="00444217" w:rsidP="00444217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590F0C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 xml:space="preserve">Materiały Informacyjne o stanie prawnym, organizacyjnym i ekonomicznym podmiotu leczniczego dostępne są w siedzibie  jednostki – </w:t>
      </w:r>
      <w:r w:rsidR="00724C00" w:rsidRPr="00724C00">
        <w:rPr>
          <w:rFonts w:cstheme="minorHAnsi"/>
          <w:sz w:val="24"/>
          <w:szCs w:val="24"/>
        </w:rPr>
        <w:t xml:space="preserve">w Dziale </w:t>
      </w:r>
      <w:r w:rsidR="00444217">
        <w:rPr>
          <w:rFonts w:cstheme="minorHAnsi"/>
          <w:sz w:val="24"/>
          <w:szCs w:val="24"/>
        </w:rPr>
        <w:t>Organizac</w:t>
      </w:r>
      <w:r w:rsidR="00F40AF4">
        <w:rPr>
          <w:rFonts w:cstheme="minorHAnsi"/>
          <w:sz w:val="24"/>
          <w:szCs w:val="24"/>
        </w:rPr>
        <w:t>y</w:t>
      </w:r>
      <w:r w:rsidR="00444217">
        <w:rPr>
          <w:rFonts w:cstheme="minorHAnsi"/>
          <w:sz w:val="24"/>
          <w:szCs w:val="24"/>
        </w:rPr>
        <w:t>jnym</w:t>
      </w:r>
      <w:r w:rsidR="00724C00">
        <w:rPr>
          <w:rFonts w:cstheme="minorHAnsi"/>
          <w:sz w:val="24"/>
          <w:szCs w:val="24"/>
        </w:rPr>
        <w:t>.</w:t>
      </w:r>
    </w:p>
    <w:p w:rsidR="00590F0C" w:rsidRPr="00590F0C" w:rsidRDefault="00590F0C" w:rsidP="00590F0C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CD075A">
      <w:pPr>
        <w:numPr>
          <w:ilvl w:val="0"/>
          <w:numId w:val="1"/>
        </w:numPr>
        <w:tabs>
          <w:tab w:val="clear" w:pos="720"/>
        </w:tabs>
        <w:suppressAutoHyphens/>
        <w:overflowPunct w:val="0"/>
        <w:autoSpaceDE w:val="0"/>
        <w:spacing w:after="0" w:line="240" w:lineRule="auto"/>
        <w:ind w:left="360" w:hanging="426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Oferty należy składać w zamkniętej kopercie</w:t>
      </w:r>
      <w:r w:rsidR="00724C00" w:rsidRPr="00724C00">
        <w:rPr>
          <w:rFonts w:cstheme="minorHAnsi"/>
          <w:sz w:val="24"/>
          <w:szCs w:val="24"/>
        </w:rPr>
        <w:t xml:space="preserve"> w terminie 1</w:t>
      </w:r>
      <w:r w:rsidR="00590F0C">
        <w:rPr>
          <w:rFonts w:cstheme="minorHAnsi"/>
          <w:sz w:val="24"/>
          <w:szCs w:val="24"/>
        </w:rPr>
        <w:t>4</w:t>
      </w:r>
      <w:r w:rsidR="00724C00" w:rsidRPr="00724C00">
        <w:rPr>
          <w:rFonts w:cstheme="minorHAnsi"/>
          <w:sz w:val="24"/>
          <w:szCs w:val="24"/>
        </w:rPr>
        <w:t xml:space="preserve"> dni od daty ukazania się ogłoszenia o konkursie </w:t>
      </w:r>
      <w:r w:rsidR="00D45167">
        <w:rPr>
          <w:rFonts w:cstheme="minorHAnsi"/>
          <w:sz w:val="24"/>
          <w:szCs w:val="24"/>
        </w:rPr>
        <w:t>na Stronie Biuletynu Informacji Publicznej Śląskiego Urzędu Marszałkowskiego, na</w:t>
      </w:r>
      <w:r w:rsidR="00724C00" w:rsidRPr="00724C00">
        <w:rPr>
          <w:rFonts w:cstheme="minorHAnsi"/>
          <w:sz w:val="24"/>
          <w:szCs w:val="24"/>
        </w:rPr>
        <w:t xml:space="preserve"> </w:t>
      </w:r>
      <w:r w:rsidR="00D45167">
        <w:rPr>
          <w:rFonts w:cstheme="minorHAnsi"/>
          <w:sz w:val="24"/>
          <w:szCs w:val="24"/>
        </w:rPr>
        <w:t>adres</w:t>
      </w:r>
      <w:r w:rsidR="00724C00">
        <w:rPr>
          <w:rFonts w:cstheme="minorHAnsi"/>
          <w:sz w:val="24"/>
          <w:szCs w:val="24"/>
        </w:rPr>
        <w:t>:</w:t>
      </w:r>
    </w:p>
    <w:p w:rsidR="00724C00" w:rsidRDefault="00724C00" w:rsidP="00724C00">
      <w:pPr>
        <w:suppressAutoHyphens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cstheme="minorHAnsi"/>
          <w:b/>
          <w:sz w:val="24"/>
          <w:szCs w:val="24"/>
        </w:rPr>
      </w:pPr>
      <w:r w:rsidRPr="00724C00">
        <w:rPr>
          <w:rFonts w:cstheme="minorHAnsi"/>
          <w:b/>
          <w:sz w:val="24"/>
          <w:szCs w:val="24"/>
        </w:rPr>
        <w:t>Wojewódzki Szpital Specjalistyczny im. NMP ul. Bialska 104/118, 42-200 Częstochowa</w:t>
      </w:r>
    </w:p>
    <w:p w:rsidR="00724C00" w:rsidRPr="00724C00" w:rsidRDefault="00724C00" w:rsidP="00724C0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706429" w:rsidRPr="00312098" w:rsidRDefault="00CD075A" w:rsidP="00312098">
      <w:pPr>
        <w:numPr>
          <w:ilvl w:val="0"/>
          <w:numId w:val="1"/>
        </w:numPr>
        <w:tabs>
          <w:tab w:val="clear" w:pos="720"/>
          <w:tab w:val="left" w:pos="-2880"/>
          <w:tab w:val="num" w:pos="0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Na kopercie kandydat powinien umieścić swoje imię i nazwisko oraz adres i numer telefonu kontaktowego, a także adnotację: „Konkurs na stanowisko</w:t>
      </w:r>
      <w:r w:rsidR="00312098">
        <w:rPr>
          <w:rFonts w:cstheme="minorHAnsi"/>
          <w:sz w:val="24"/>
          <w:szCs w:val="24"/>
        </w:rPr>
        <w:t xml:space="preserve"> </w:t>
      </w:r>
      <w:r w:rsidR="00F52414">
        <w:rPr>
          <w:rFonts w:cstheme="minorHAnsi"/>
          <w:sz w:val="24"/>
          <w:szCs w:val="24"/>
        </w:rPr>
        <w:t>Zastępcy Dyrektora ds. Lecznictwa</w:t>
      </w:r>
      <w:r w:rsidR="008B3247">
        <w:rPr>
          <w:rFonts w:cstheme="minorHAnsi"/>
          <w:sz w:val="24"/>
          <w:szCs w:val="24"/>
        </w:rPr>
        <w:t xml:space="preserve"> w Wojewódzkim Szpitalu Specjalistycznym im. Najświętszej Maryi Panny w Częstochowie</w:t>
      </w:r>
      <w:bookmarkStart w:id="0" w:name="_GoBack"/>
      <w:bookmarkEnd w:id="0"/>
      <w:r w:rsidRPr="00312098">
        <w:rPr>
          <w:rFonts w:cstheme="minorHAnsi"/>
          <w:sz w:val="24"/>
          <w:szCs w:val="24"/>
        </w:rPr>
        <w:t>”.</w:t>
      </w:r>
    </w:p>
    <w:p w:rsidR="00706429" w:rsidRDefault="00706429" w:rsidP="00312098">
      <w:pPr>
        <w:tabs>
          <w:tab w:val="left" w:pos="-2880"/>
          <w:tab w:val="num" w:pos="0"/>
        </w:tabs>
        <w:suppressAutoHyphens/>
        <w:overflowPunct w:val="0"/>
        <w:autoSpaceDE w:val="0"/>
        <w:spacing w:after="0" w:line="240" w:lineRule="auto"/>
        <w:ind w:left="360" w:hanging="720"/>
        <w:jc w:val="both"/>
        <w:textAlignment w:val="baseline"/>
        <w:rPr>
          <w:rFonts w:cstheme="minorHAnsi"/>
          <w:sz w:val="24"/>
          <w:szCs w:val="24"/>
        </w:rPr>
      </w:pPr>
    </w:p>
    <w:p w:rsidR="00CD075A" w:rsidRPr="00706429" w:rsidRDefault="00724C00" w:rsidP="00706429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06429">
        <w:rPr>
          <w:rFonts w:cstheme="minorHAnsi"/>
          <w:sz w:val="24"/>
          <w:szCs w:val="24"/>
        </w:rPr>
        <w:t>Przewidywane miejsce rozpatrzenia kandydatur to Wojewódzki Szpital Specjalistyczny im. NMP ul. Bialska 10</w:t>
      </w:r>
      <w:r w:rsidR="00706429" w:rsidRPr="00706429">
        <w:rPr>
          <w:rFonts w:cstheme="minorHAnsi"/>
          <w:sz w:val="24"/>
          <w:szCs w:val="24"/>
        </w:rPr>
        <w:t>4/118, 42-200 Częstochowa</w:t>
      </w:r>
      <w:r w:rsidR="00811CE0">
        <w:rPr>
          <w:rFonts w:cstheme="minorHAnsi"/>
          <w:sz w:val="24"/>
          <w:szCs w:val="24"/>
        </w:rPr>
        <w:t>, a przewidywany termin to  6</w:t>
      </w:r>
      <w:r w:rsidR="00706429">
        <w:rPr>
          <w:rFonts w:cstheme="minorHAnsi"/>
          <w:sz w:val="24"/>
          <w:szCs w:val="24"/>
        </w:rPr>
        <w:t>0 dni od ostatecznego terminu składania ofert</w:t>
      </w:r>
      <w:r w:rsidR="00706429" w:rsidRPr="00706429">
        <w:rPr>
          <w:rFonts w:cstheme="minorHAnsi"/>
          <w:sz w:val="24"/>
          <w:szCs w:val="24"/>
        </w:rPr>
        <w:t>.</w:t>
      </w:r>
      <w:r w:rsidR="00706429">
        <w:rPr>
          <w:rFonts w:cstheme="minorHAnsi"/>
          <w:sz w:val="24"/>
          <w:szCs w:val="24"/>
        </w:rPr>
        <w:t xml:space="preserve"> </w:t>
      </w:r>
      <w:r w:rsidRPr="00706429">
        <w:rPr>
          <w:rFonts w:cstheme="minorHAnsi"/>
          <w:sz w:val="24"/>
          <w:szCs w:val="24"/>
        </w:rPr>
        <w:t>O</w:t>
      </w:r>
      <w:r w:rsidR="00D45167">
        <w:rPr>
          <w:rFonts w:cstheme="minorHAnsi"/>
          <w:sz w:val="24"/>
          <w:szCs w:val="24"/>
        </w:rPr>
        <w:t xml:space="preserve"> dokładnym</w:t>
      </w:r>
      <w:r w:rsidRPr="00706429">
        <w:rPr>
          <w:rFonts w:cstheme="minorHAnsi"/>
          <w:sz w:val="24"/>
          <w:szCs w:val="24"/>
        </w:rPr>
        <w:t xml:space="preserve"> </w:t>
      </w:r>
      <w:r w:rsidR="00CD075A" w:rsidRPr="00706429">
        <w:rPr>
          <w:rFonts w:cstheme="minorHAnsi"/>
          <w:sz w:val="24"/>
          <w:szCs w:val="24"/>
        </w:rPr>
        <w:t>miejscu i terminie przeprowadzenia konkursu kandydaci zostaną powiadomieni indywidualnie.</w:t>
      </w:r>
    </w:p>
    <w:p w:rsidR="00CD075A" w:rsidRPr="00724C00" w:rsidRDefault="00CD075A" w:rsidP="00CD075A">
      <w:pPr>
        <w:jc w:val="both"/>
        <w:rPr>
          <w:rFonts w:cstheme="minorHAnsi"/>
          <w:b/>
          <w:sz w:val="24"/>
          <w:szCs w:val="24"/>
        </w:rPr>
      </w:pPr>
    </w:p>
    <w:sectPr w:rsidR="00CD075A" w:rsidRPr="0072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1">
    <w:nsid w:val="4A282716"/>
    <w:multiLevelType w:val="hybridMultilevel"/>
    <w:tmpl w:val="82B4B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68"/>
    <w:rsid w:val="00007683"/>
    <w:rsid w:val="00044A2C"/>
    <w:rsid w:val="00090D98"/>
    <w:rsid w:val="000C0DE1"/>
    <w:rsid w:val="000D0B22"/>
    <w:rsid w:val="001B0277"/>
    <w:rsid w:val="002D504E"/>
    <w:rsid w:val="00312098"/>
    <w:rsid w:val="003C5E4B"/>
    <w:rsid w:val="004118A7"/>
    <w:rsid w:val="00444217"/>
    <w:rsid w:val="00480801"/>
    <w:rsid w:val="0056110B"/>
    <w:rsid w:val="00590F0C"/>
    <w:rsid w:val="00606BF7"/>
    <w:rsid w:val="006618E8"/>
    <w:rsid w:val="00706429"/>
    <w:rsid w:val="00724C00"/>
    <w:rsid w:val="007C01F2"/>
    <w:rsid w:val="00811CE0"/>
    <w:rsid w:val="008B14EC"/>
    <w:rsid w:val="008B3247"/>
    <w:rsid w:val="008B3F9F"/>
    <w:rsid w:val="008E37FA"/>
    <w:rsid w:val="00927368"/>
    <w:rsid w:val="009A484C"/>
    <w:rsid w:val="00BA2C9B"/>
    <w:rsid w:val="00BD58B6"/>
    <w:rsid w:val="00BE101C"/>
    <w:rsid w:val="00C22A50"/>
    <w:rsid w:val="00CD075A"/>
    <w:rsid w:val="00D05C28"/>
    <w:rsid w:val="00D45167"/>
    <w:rsid w:val="00DC7740"/>
    <w:rsid w:val="00DE459B"/>
    <w:rsid w:val="00E754D3"/>
    <w:rsid w:val="00F40AF4"/>
    <w:rsid w:val="00F52414"/>
    <w:rsid w:val="00FB63AF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7254-43C0-4120-8B34-F160A6E2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mbol</dc:creator>
  <cp:keywords/>
  <dc:description/>
  <cp:lastModifiedBy>Konto Microsoft</cp:lastModifiedBy>
  <cp:revision>28</cp:revision>
  <cp:lastPrinted>2025-01-03T15:05:00Z</cp:lastPrinted>
  <dcterms:created xsi:type="dcterms:W3CDTF">2024-08-05T11:36:00Z</dcterms:created>
  <dcterms:modified xsi:type="dcterms:W3CDTF">2025-01-08T20:56:00Z</dcterms:modified>
</cp:coreProperties>
</file>